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0C7" w:rsidRPr="009610C7" w:rsidRDefault="009610C7" w:rsidP="009610C7">
      <w:pPr>
        <w:jc w:val="center"/>
        <w:rPr>
          <w:rFonts w:ascii="Arial" w:eastAsia="Times New Roman" w:hAnsi="Arial" w:cs="Arial"/>
          <w:b/>
          <w:lang w:eastAsia="es-EC"/>
        </w:rPr>
      </w:pPr>
      <w:r w:rsidRPr="009610C7">
        <w:rPr>
          <w:rFonts w:ascii="Arial" w:eastAsia="Times New Roman" w:hAnsi="Arial" w:cs="Arial"/>
          <w:b/>
          <w:lang w:eastAsia="es-EC"/>
        </w:rPr>
        <w:t>INVITACIÓN</w:t>
      </w:r>
    </w:p>
    <w:p w:rsidR="009610C7" w:rsidRDefault="009610C7" w:rsidP="009610C7">
      <w:pPr>
        <w:jc w:val="both"/>
        <w:rPr>
          <w:rFonts w:ascii="Arial" w:eastAsia="Times New Roman" w:hAnsi="Arial" w:cs="Arial"/>
          <w:lang w:eastAsia="es-EC"/>
        </w:rPr>
      </w:pPr>
    </w:p>
    <w:p w:rsidR="009610C7" w:rsidRPr="00A572D4" w:rsidRDefault="009610C7" w:rsidP="009610C7">
      <w:pPr>
        <w:jc w:val="both"/>
        <w:rPr>
          <w:rFonts w:ascii="Arial" w:hAnsi="Arial" w:cs="Arial"/>
          <w:spacing w:val="-3"/>
        </w:rPr>
      </w:pPr>
      <w:r w:rsidRPr="00A572D4">
        <w:rPr>
          <w:rFonts w:ascii="Arial" w:eastAsia="Times New Roman" w:hAnsi="Arial" w:cs="Arial"/>
          <w:lang w:eastAsia="es-EC"/>
        </w:rPr>
        <w:t xml:space="preserve">La </w:t>
      </w:r>
      <w:r w:rsidRPr="00A572D4">
        <w:rPr>
          <w:rFonts w:ascii="Arial" w:eastAsia="Times New Roman" w:hAnsi="Arial" w:cs="Arial"/>
          <w:b/>
          <w:bCs/>
          <w:lang w:eastAsia="es-EC"/>
        </w:rPr>
        <w:t>Empresa Eléctrica Ambato Regional Centro Norte S.A., EEASA,</w:t>
      </w:r>
      <w:r w:rsidRPr="00A572D4">
        <w:rPr>
          <w:rFonts w:ascii="Arial" w:eastAsia="Times New Roman" w:hAnsi="Arial" w:cs="Arial"/>
          <w:bCs/>
          <w:lang w:eastAsia="es-EC"/>
        </w:rPr>
        <w:t xml:space="preserve"> invita a los proveedores del cantón </w:t>
      </w:r>
      <w:r>
        <w:rPr>
          <w:rFonts w:ascii="Arial" w:eastAsia="Times New Roman" w:hAnsi="Arial" w:cs="Arial"/>
          <w:bCs/>
          <w:lang w:eastAsia="es-EC"/>
        </w:rPr>
        <w:t>Ambato</w:t>
      </w:r>
      <w:r w:rsidRPr="00A572D4">
        <w:rPr>
          <w:rFonts w:ascii="Arial" w:eastAsia="Times New Roman" w:hAnsi="Arial" w:cs="Arial"/>
          <w:bCs/>
          <w:lang w:eastAsia="es-EC"/>
        </w:rPr>
        <w:t xml:space="preserve"> habilitados en el Servicio Nacional de Contratación Pública, SERCOP,  presentar sus ofertas para brindar el </w:t>
      </w:r>
      <w:r w:rsidRPr="00887429">
        <w:rPr>
          <w:rFonts w:ascii="Arial" w:eastAsia="Times New Roman" w:hAnsi="Arial" w:cs="Arial"/>
          <w:b/>
          <w:bCs/>
          <w:lang w:eastAsia="es-EC"/>
        </w:rPr>
        <w:t>SERVICIO</w:t>
      </w:r>
      <w:bookmarkStart w:id="0" w:name="_GoBack"/>
      <w:bookmarkEnd w:id="0"/>
      <w:r w:rsidRPr="00887429">
        <w:rPr>
          <w:rFonts w:ascii="Arial" w:eastAsia="Times New Roman" w:hAnsi="Arial" w:cs="Arial"/>
          <w:b/>
          <w:bCs/>
          <w:lang w:eastAsia="es-EC"/>
        </w:rPr>
        <w:t xml:space="preserve"> PARA LA RECOPILACIÓN PERIÓDICA MENSUAL DE TOMA DE LECTURAS DE MEDIDORES EN LOS CANTONES AMBATO, CEVALLOS, TISALEO, MOCHA Y QUERO DE LA PROVINCIA DE TUNGURAHUA.</w:t>
      </w:r>
      <w:r w:rsidRPr="00A572D4">
        <w:rPr>
          <w:rFonts w:ascii="Arial" w:eastAsia="Times New Roman" w:hAnsi="Arial" w:cs="Arial"/>
          <w:b/>
          <w:lang w:eastAsia="es-EC"/>
        </w:rPr>
        <w:t xml:space="preserve">”; </w:t>
      </w:r>
      <w:r w:rsidRPr="00A572D4">
        <w:rPr>
          <w:rFonts w:ascii="Arial" w:eastAsia="Times New Roman" w:hAnsi="Arial" w:cs="Arial"/>
          <w:lang w:eastAsia="es-EC"/>
        </w:rPr>
        <w:t xml:space="preserve">la audiencia para preguntas, respuestas y aclaraciones se llevará a cabo el </w:t>
      </w:r>
      <w:r w:rsidR="005F041E">
        <w:rPr>
          <w:rFonts w:ascii="Arial" w:eastAsia="Times New Roman" w:hAnsi="Arial" w:cs="Arial"/>
          <w:lang w:eastAsia="es-EC"/>
        </w:rPr>
        <w:t>lunes</w:t>
      </w:r>
      <w:r w:rsidR="0000060A">
        <w:rPr>
          <w:rFonts w:ascii="Arial" w:eastAsia="Times New Roman" w:hAnsi="Arial" w:cs="Arial"/>
          <w:lang w:eastAsia="es-EC"/>
        </w:rPr>
        <w:t xml:space="preserve"> 2</w:t>
      </w:r>
      <w:r w:rsidR="00A93BA7">
        <w:rPr>
          <w:rFonts w:ascii="Arial" w:eastAsia="Times New Roman" w:hAnsi="Arial" w:cs="Arial"/>
          <w:lang w:eastAsia="es-EC"/>
        </w:rPr>
        <w:t>5</w:t>
      </w:r>
      <w:r>
        <w:rPr>
          <w:rFonts w:ascii="Arial" w:eastAsia="Times New Roman" w:hAnsi="Arial" w:cs="Arial"/>
          <w:lang w:eastAsia="es-EC"/>
        </w:rPr>
        <w:t xml:space="preserve"> de enero del 202</w:t>
      </w:r>
      <w:r w:rsidR="0000060A">
        <w:rPr>
          <w:rFonts w:ascii="Arial" w:eastAsia="Times New Roman" w:hAnsi="Arial" w:cs="Arial"/>
          <w:lang w:eastAsia="es-EC"/>
        </w:rPr>
        <w:t>1</w:t>
      </w:r>
      <w:r>
        <w:rPr>
          <w:rFonts w:ascii="Arial" w:eastAsia="Times New Roman" w:hAnsi="Arial" w:cs="Arial"/>
          <w:lang w:eastAsia="es-EC"/>
        </w:rPr>
        <w:t xml:space="preserve"> </w:t>
      </w:r>
      <w:r w:rsidRPr="00A572D4">
        <w:rPr>
          <w:rFonts w:ascii="Arial" w:eastAsia="Times New Roman" w:hAnsi="Arial" w:cs="Arial"/>
          <w:lang w:eastAsia="es-EC"/>
        </w:rPr>
        <w:t>a las 1</w:t>
      </w:r>
      <w:r>
        <w:rPr>
          <w:rFonts w:ascii="Arial" w:eastAsia="Times New Roman" w:hAnsi="Arial" w:cs="Arial"/>
          <w:lang w:eastAsia="es-EC"/>
        </w:rPr>
        <w:t>5</w:t>
      </w:r>
      <w:r w:rsidRPr="00A572D4">
        <w:rPr>
          <w:rFonts w:ascii="Arial" w:eastAsia="Times New Roman" w:hAnsi="Arial" w:cs="Arial"/>
          <w:lang w:eastAsia="es-EC"/>
        </w:rPr>
        <w:t>h</w:t>
      </w:r>
      <w:r>
        <w:rPr>
          <w:rFonts w:ascii="Arial" w:eastAsia="Times New Roman" w:hAnsi="Arial" w:cs="Arial"/>
          <w:lang w:eastAsia="es-EC"/>
        </w:rPr>
        <w:t>3</w:t>
      </w:r>
      <w:r w:rsidRPr="00A572D4">
        <w:rPr>
          <w:rFonts w:ascii="Arial" w:eastAsia="Times New Roman" w:hAnsi="Arial" w:cs="Arial"/>
          <w:lang w:eastAsia="es-EC"/>
        </w:rPr>
        <w:t>0, en la sala de reuniones de</w:t>
      </w:r>
      <w:r>
        <w:rPr>
          <w:rFonts w:ascii="Arial" w:eastAsia="Times New Roman" w:hAnsi="Arial" w:cs="Arial"/>
          <w:lang w:eastAsia="es-EC"/>
        </w:rPr>
        <w:t>l Departamento Comercial en el segundo piso del edificio Institucional ubicado en la Av. 12 de Noviembre 11-29 y Espejo</w:t>
      </w:r>
      <w:r w:rsidRPr="00A572D4">
        <w:rPr>
          <w:rFonts w:ascii="Arial" w:hAnsi="Arial" w:cs="Arial"/>
        </w:rPr>
        <w:t>.</w:t>
      </w:r>
    </w:p>
    <w:p w:rsidR="004C6911" w:rsidRPr="009610C7" w:rsidRDefault="004C6911" w:rsidP="00821147">
      <w:pPr>
        <w:pStyle w:val="Ttulo"/>
        <w:jc w:val="left"/>
        <w:rPr>
          <w:rFonts w:ascii="Arial" w:hAnsi="Arial" w:cs="Arial"/>
          <w:b w:val="0"/>
          <w:color w:val="000000"/>
          <w:sz w:val="16"/>
          <w:szCs w:val="16"/>
          <w:lang w:val="es-EC"/>
        </w:rPr>
      </w:pPr>
    </w:p>
    <w:sectPr w:rsidR="004C6911" w:rsidRPr="009610C7" w:rsidSect="003F4154">
      <w:headerReference w:type="default" r:id="rId7"/>
      <w:headerReference w:type="first" r:id="rId8"/>
      <w:pgSz w:w="11906" w:h="16838" w:code="9"/>
      <w:pgMar w:top="2478" w:right="1558" w:bottom="1276" w:left="1985" w:header="992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D07" w:rsidRDefault="00B64D07" w:rsidP="00CE6F49">
      <w:pPr>
        <w:spacing w:after="0" w:line="240" w:lineRule="auto"/>
      </w:pPr>
      <w:r>
        <w:separator/>
      </w:r>
    </w:p>
  </w:endnote>
  <w:endnote w:type="continuationSeparator" w:id="1">
    <w:p w:rsidR="00B64D07" w:rsidRDefault="00B64D07" w:rsidP="00CE6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D07" w:rsidRDefault="00B64D07" w:rsidP="00CE6F49">
      <w:pPr>
        <w:spacing w:after="0" w:line="240" w:lineRule="auto"/>
      </w:pPr>
      <w:r>
        <w:separator/>
      </w:r>
    </w:p>
  </w:footnote>
  <w:footnote w:type="continuationSeparator" w:id="1">
    <w:p w:rsidR="00B64D07" w:rsidRDefault="00B64D07" w:rsidP="00CE6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F49" w:rsidRPr="00CE6F49" w:rsidRDefault="00177431" w:rsidP="00CE6F49">
    <w:pPr>
      <w:pStyle w:val="Encabezado"/>
      <w:jc w:val="right"/>
      <w:rPr>
        <w:rFonts w:ascii="Arial" w:hAnsi="Arial" w:cs="Arial"/>
        <w:sz w:val="16"/>
        <w:szCs w:val="16"/>
      </w:rPr>
    </w:pPr>
    <w:r>
      <w:rPr>
        <w:noProof/>
        <w:lang w:eastAsia="es-EC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-822325</wp:posOffset>
          </wp:positionH>
          <wp:positionV relativeFrom="paragraph">
            <wp:posOffset>-239395</wp:posOffset>
          </wp:positionV>
          <wp:extent cx="1409700" cy="981075"/>
          <wp:effectExtent l="0" t="0" r="0" b="9525"/>
          <wp:wrapNone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E6F49" w:rsidRPr="00CE6F49">
      <w:rPr>
        <w:rFonts w:ascii="Arial" w:hAnsi="Arial" w:cs="Arial"/>
        <w:sz w:val="16"/>
        <w:szCs w:val="16"/>
      </w:rPr>
      <w:t>MEMORANDO DC-</w:t>
    </w:r>
    <w:r w:rsidR="009610C7">
      <w:rPr>
        <w:rFonts w:ascii="Arial" w:hAnsi="Arial" w:cs="Arial"/>
        <w:sz w:val="16"/>
        <w:szCs w:val="16"/>
      </w:rPr>
      <w:t>FAC</w:t>
    </w:r>
    <w:r w:rsidR="00CE6F49" w:rsidRPr="00CE6F49">
      <w:rPr>
        <w:rFonts w:ascii="Arial" w:hAnsi="Arial" w:cs="Arial"/>
        <w:sz w:val="16"/>
        <w:szCs w:val="16"/>
      </w:rPr>
      <w:t>-</w:t>
    </w:r>
    <w:r w:rsidR="009610C7">
      <w:rPr>
        <w:rFonts w:ascii="Arial" w:hAnsi="Arial" w:cs="Arial"/>
        <w:sz w:val="16"/>
        <w:szCs w:val="16"/>
      </w:rPr>
      <w:t>0</w:t>
    </w:r>
    <w:r w:rsidR="0000060A">
      <w:rPr>
        <w:rFonts w:ascii="Arial" w:hAnsi="Arial" w:cs="Arial"/>
        <w:sz w:val="16"/>
        <w:szCs w:val="16"/>
      </w:rPr>
      <w:t>1</w:t>
    </w:r>
    <w:r w:rsidR="00F62EFF">
      <w:rPr>
        <w:rFonts w:ascii="Arial" w:hAnsi="Arial" w:cs="Arial"/>
        <w:sz w:val="16"/>
        <w:szCs w:val="16"/>
      </w:rPr>
      <w:t>9</w:t>
    </w:r>
    <w:r w:rsidR="0018568B">
      <w:rPr>
        <w:rFonts w:ascii="Arial" w:hAnsi="Arial" w:cs="Arial"/>
        <w:sz w:val="16"/>
        <w:szCs w:val="16"/>
      </w:rPr>
      <w:t>-</w:t>
    </w:r>
    <w:r w:rsidR="00CE6F49" w:rsidRPr="00CE6F49">
      <w:rPr>
        <w:rFonts w:ascii="Arial" w:hAnsi="Arial" w:cs="Arial"/>
        <w:sz w:val="16"/>
        <w:szCs w:val="16"/>
      </w:rPr>
      <w:t>20</w:t>
    </w:r>
    <w:r w:rsidR="0000060A">
      <w:rPr>
        <w:rFonts w:ascii="Arial" w:hAnsi="Arial" w:cs="Arial"/>
        <w:sz w:val="16"/>
        <w:szCs w:val="16"/>
      </w:rPr>
      <w:t>21</w:t>
    </w:r>
  </w:p>
  <w:p w:rsidR="00CE6F49" w:rsidRPr="00CE6F49" w:rsidRDefault="00275BAD" w:rsidP="00696FA8">
    <w:pPr>
      <w:pStyle w:val="Encabezado"/>
      <w:jc w:val="right"/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id w:val="764506375"/>
        <w:docPartObj>
          <w:docPartGallery w:val="Page Numbers (Top of Page)"/>
          <w:docPartUnique/>
        </w:docPartObj>
      </w:sdtPr>
      <w:sdtContent>
        <w:r w:rsidR="00CE6F49" w:rsidRPr="00696FA8">
          <w:rPr>
            <w:rFonts w:ascii="Arial" w:hAnsi="Arial" w:cs="Arial"/>
            <w:sz w:val="16"/>
            <w:szCs w:val="16"/>
          </w:rPr>
          <w:t xml:space="preserve">Página </w:t>
        </w:r>
        <w:r w:rsidRPr="00696FA8">
          <w:rPr>
            <w:rFonts w:ascii="Arial" w:hAnsi="Arial" w:cs="Arial"/>
            <w:sz w:val="16"/>
            <w:szCs w:val="16"/>
          </w:rPr>
          <w:fldChar w:fldCharType="begin"/>
        </w:r>
        <w:r w:rsidR="00CE6F49" w:rsidRPr="00696FA8">
          <w:rPr>
            <w:rFonts w:ascii="Arial" w:hAnsi="Arial" w:cs="Arial"/>
            <w:sz w:val="16"/>
            <w:szCs w:val="16"/>
          </w:rPr>
          <w:instrText>PAGE</w:instrText>
        </w:r>
        <w:r w:rsidRPr="00696FA8">
          <w:rPr>
            <w:rFonts w:ascii="Arial" w:hAnsi="Arial" w:cs="Arial"/>
            <w:sz w:val="16"/>
            <w:szCs w:val="16"/>
          </w:rPr>
          <w:fldChar w:fldCharType="separate"/>
        </w:r>
        <w:r w:rsidR="00E17D0A">
          <w:rPr>
            <w:rFonts w:ascii="Arial" w:hAnsi="Arial" w:cs="Arial"/>
            <w:noProof/>
            <w:sz w:val="16"/>
            <w:szCs w:val="16"/>
          </w:rPr>
          <w:t>2</w:t>
        </w:r>
        <w:r w:rsidRPr="00696FA8">
          <w:rPr>
            <w:rFonts w:ascii="Arial" w:hAnsi="Arial" w:cs="Arial"/>
            <w:sz w:val="16"/>
            <w:szCs w:val="16"/>
          </w:rPr>
          <w:fldChar w:fldCharType="end"/>
        </w:r>
        <w:r w:rsidR="00CE6F49" w:rsidRPr="00696FA8">
          <w:rPr>
            <w:rFonts w:ascii="Arial" w:hAnsi="Arial" w:cs="Arial"/>
            <w:sz w:val="16"/>
            <w:szCs w:val="16"/>
          </w:rPr>
          <w:t xml:space="preserve"> de </w:t>
        </w:r>
        <w:r w:rsidRPr="00696FA8">
          <w:rPr>
            <w:rFonts w:ascii="Arial" w:hAnsi="Arial" w:cs="Arial"/>
            <w:sz w:val="16"/>
            <w:szCs w:val="16"/>
          </w:rPr>
          <w:fldChar w:fldCharType="begin"/>
        </w:r>
        <w:r w:rsidR="00CE6F49" w:rsidRPr="00696FA8">
          <w:rPr>
            <w:rFonts w:ascii="Arial" w:hAnsi="Arial" w:cs="Arial"/>
            <w:sz w:val="16"/>
            <w:szCs w:val="16"/>
          </w:rPr>
          <w:instrText>NUMPAGES</w:instrText>
        </w:r>
        <w:r w:rsidRPr="00696FA8">
          <w:rPr>
            <w:rFonts w:ascii="Arial" w:hAnsi="Arial" w:cs="Arial"/>
            <w:sz w:val="16"/>
            <w:szCs w:val="16"/>
          </w:rPr>
          <w:fldChar w:fldCharType="separate"/>
        </w:r>
        <w:r w:rsidR="00E17D0A">
          <w:rPr>
            <w:rFonts w:ascii="Arial" w:hAnsi="Arial" w:cs="Arial"/>
            <w:noProof/>
            <w:sz w:val="16"/>
            <w:szCs w:val="16"/>
          </w:rPr>
          <w:t>2</w:t>
        </w:r>
        <w:r w:rsidRPr="00696FA8">
          <w:rPr>
            <w:rFonts w:ascii="Arial" w:hAnsi="Arial" w:cs="Arial"/>
            <w:sz w:val="16"/>
            <w:szCs w:val="16"/>
          </w:rPr>
          <w:fldChar w:fldCharType="end"/>
        </w:r>
      </w:sdtContent>
    </w:sdt>
  </w:p>
  <w:p w:rsidR="00CE6F49" w:rsidRDefault="00CE6F49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FA8" w:rsidRPr="000E2854" w:rsidRDefault="000B25F6" w:rsidP="000E2854">
    <w:pPr>
      <w:pStyle w:val="Encabezado"/>
      <w:jc w:val="right"/>
      <w:rPr>
        <w:sz w:val="16"/>
        <w:szCs w:val="16"/>
      </w:rPr>
    </w:pPr>
    <w:r>
      <w:rPr>
        <w:noProof/>
        <w:sz w:val="16"/>
        <w:szCs w:val="16"/>
        <w:lang w:eastAsia="es-EC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-889000</wp:posOffset>
          </wp:positionH>
          <wp:positionV relativeFrom="paragraph">
            <wp:posOffset>-258445</wp:posOffset>
          </wp:positionV>
          <wp:extent cx="1155700" cy="962025"/>
          <wp:effectExtent l="19050" t="0" r="6350" b="0"/>
          <wp:wrapNone/>
          <wp:docPr id="1" name="0 Imagen" descr="logo_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2019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5700" cy="962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7DD8"/>
    <w:multiLevelType w:val="hybridMultilevel"/>
    <w:tmpl w:val="52227B84"/>
    <w:lvl w:ilvl="0" w:tplc="3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C956D86"/>
    <w:multiLevelType w:val="hybridMultilevel"/>
    <w:tmpl w:val="018CC8B0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826AFA"/>
    <w:multiLevelType w:val="hybridMultilevel"/>
    <w:tmpl w:val="82E60FB0"/>
    <w:lvl w:ilvl="0" w:tplc="30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B7F0181"/>
    <w:multiLevelType w:val="hybridMultilevel"/>
    <w:tmpl w:val="5D7A986A"/>
    <w:lvl w:ilvl="0" w:tplc="A1F6D4B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2267D8"/>
    <w:multiLevelType w:val="hybridMultilevel"/>
    <w:tmpl w:val="17EE8560"/>
    <w:lvl w:ilvl="0" w:tplc="30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1F510E36"/>
    <w:multiLevelType w:val="multilevel"/>
    <w:tmpl w:val="B1DCDBE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FBB4F63"/>
    <w:multiLevelType w:val="hybridMultilevel"/>
    <w:tmpl w:val="86C4777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D90BC7"/>
    <w:multiLevelType w:val="hybridMultilevel"/>
    <w:tmpl w:val="F8DEF5B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C1212E"/>
    <w:multiLevelType w:val="hybridMultilevel"/>
    <w:tmpl w:val="51C0AC02"/>
    <w:lvl w:ilvl="0" w:tplc="30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56C643BF"/>
    <w:multiLevelType w:val="hybridMultilevel"/>
    <w:tmpl w:val="8E2003B2"/>
    <w:lvl w:ilvl="0" w:tplc="30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676962B6"/>
    <w:multiLevelType w:val="hybridMultilevel"/>
    <w:tmpl w:val="7B6072F0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8"/>
  </w:num>
  <w:num w:numId="5">
    <w:abstractNumId w:val="2"/>
  </w:num>
  <w:num w:numId="6">
    <w:abstractNumId w:val="10"/>
  </w:num>
  <w:num w:numId="7">
    <w:abstractNumId w:val="7"/>
  </w:num>
  <w:num w:numId="8">
    <w:abstractNumId w:val="9"/>
  </w:num>
  <w:num w:numId="9">
    <w:abstractNumId w:val="5"/>
  </w:num>
  <w:num w:numId="10">
    <w:abstractNumId w:val="1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382702"/>
    <w:rsid w:val="0000060A"/>
    <w:rsid w:val="0000409E"/>
    <w:rsid w:val="00011C94"/>
    <w:rsid w:val="00021B54"/>
    <w:rsid w:val="00025F12"/>
    <w:rsid w:val="00042C0E"/>
    <w:rsid w:val="0006776B"/>
    <w:rsid w:val="00094E0F"/>
    <w:rsid w:val="000B25F6"/>
    <w:rsid w:val="000B3BBE"/>
    <w:rsid w:val="000E2475"/>
    <w:rsid w:val="000E2854"/>
    <w:rsid w:val="000F1F4A"/>
    <w:rsid w:val="00161729"/>
    <w:rsid w:val="00163446"/>
    <w:rsid w:val="00177431"/>
    <w:rsid w:val="0018568B"/>
    <w:rsid w:val="001A0FBD"/>
    <w:rsid w:val="001D0C33"/>
    <w:rsid w:val="00210B84"/>
    <w:rsid w:val="002146A4"/>
    <w:rsid w:val="002359BA"/>
    <w:rsid w:val="00275BAD"/>
    <w:rsid w:val="002F4A4E"/>
    <w:rsid w:val="002F71F9"/>
    <w:rsid w:val="00334814"/>
    <w:rsid w:val="00353FD3"/>
    <w:rsid w:val="003547BB"/>
    <w:rsid w:val="00362AFE"/>
    <w:rsid w:val="00374FB1"/>
    <w:rsid w:val="0037703A"/>
    <w:rsid w:val="00382702"/>
    <w:rsid w:val="003952E7"/>
    <w:rsid w:val="003F4154"/>
    <w:rsid w:val="003F41C2"/>
    <w:rsid w:val="00421893"/>
    <w:rsid w:val="00441B9D"/>
    <w:rsid w:val="004712A2"/>
    <w:rsid w:val="00473BEC"/>
    <w:rsid w:val="00497444"/>
    <w:rsid w:val="004C6911"/>
    <w:rsid w:val="00511C32"/>
    <w:rsid w:val="00527781"/>
    <w:rsid w:val="00533533"/>
    <w:rsid w:val="00561FB1"/>
    <w:rsid w:val="005718D7"/>
    <w:rsid w:val="0058494A"/>
    <w:rsid w:val="005A2DCC"/>
    <w:rsid w:val="005B5119"/>
    <w:rsid w:val="005E69B3"/>
    <w:rsid w:val="005F041E"/>
    <w:rsid w:val="005F658E"/>
    <w:rsid w:val="00612DD3"/>
    <w:rsid w:val="0063123E"/>
    <w:rsid w:val="00634B88"/>
    <w:rsid w:val="00660E08"/>
    <w:rsid w:val="00696FA8"/>
    <w:rsid w:val="006B218C"/>
    <w:rsid w:val="006E5DEB"/>
    <w:rsid w:val="007301B2"/>
    <w:rsid w:val="00756030"/>
    <w:rsid w:val="00776F04"/>
    <w:rsid w:val="007C31EB"/>
    <w:rsid w:val="008138D0"/>
    <w:rsid w:val="00817C77"/>
    <w:rsid w:val="00821147"/>
    <w:rsid w:val="00821717"/>
    <w:rsid w:val="008406B5"/>
    <w:rsid w:val="00843891"/>
    <w:rsid w:val="00870726"/>
    <w:rsid w:val="00891A09"/>
    <w:rsid w:val="008A143A"/>
    <w:rsid w:val="008A766D"/>
    <w:rsid w:val="008F766B"/>
    <w:rsid w:val="00906BEF"/>
    <w:rsid w:val="00926596"/>
    <w:rsid w:val="00950CA7"/>
    <w:rsid w:val="00952A72"/>
    <w:rsid w:val="009610C7"/>
    <w:rsid w:val="00993B28"/>
    <w:rsid w:val="00997AF0"/>
    <w:rsid w:val="009E29AA"/>
    <w:rsid w:val="009F336F"/>
    <w:rsid w:val="00A6768C"/>
    <w:rsid w:val="00A8328C"/>
    <w:rsid w:val="00A854D2"/>
    <w:rsid w:val="00A93847"/>
    <w:rsid w:val="00A93BA7"/>
    <w:rsid w:val="00AC1AE3"/>
    <w:rsid w:val="00AF55FE"/>
    <w:rsid w:val="00B34EE3"/>
    <w:rsid w:val="00B55705"/>
    <w:rsid w:val="00B64D07"/>
    <w:rsid w:val="00BB6F63"/>
    <w:rsid w:val="00BF7320"/>
    <w:rsid w:val="00C06F7B"/>
    <w:rsid w:val="00C07901"/>
    <w:rsid w:val="00C27F63"/>
    <w:rsid w:val="00C45D51"/>
    <w:rsid w:val="00CA1083"/>
    <w:rsid w:val="00CA31FC"/>
    <w:rsid w:val="00CA5A5E"/>
    <w:rsid w:val="00CE6F49"/>
    <w:rsid w:val="00CF6A76"/>
    <w:rsid w:val="00D4637B"/>
    <w:rsid w:val="00D50378"/>
    <w:rsid w:val="00D56271"/>
    <w:rsid w:val="00D87308"/>
    <w:rsid w:val="00D90F90"/>
    <w:rsid w:val="00D94BC8"/>
    <w:rsid w:val="00DB6EA0"/>
    <w:rsid w:val="00DE7DA2"/>
    <w:rsid w:val="00E1584C"/>
    <w:rsid w:val="00E17D0A"/>
    <w:rsid w:val="00E337C0"/>
    <w:rsid w:val="00E876F2"/>
    <w:rsid w:val="00E91A4E"/>
    <w:rsid w:val="00E960D8"/>
    <w:rsid w:val="00EA4A53"/>
    <w:rsid w:val="00EA6945"/>
    <w:rsid w:val="00EC255D"/>
    <w:rsid w:val="00EE0C38"/>
    <w:rsid w:val="00F115FA"/>
    <w:rsid w:val="00F31F4E"/>
    <w:rsid w:val="00F62EFF"/>
    <w:rsid w:val="00F734D5"/>
    <w:rsid w:val="00F9478B"/>
    <w:rsid w:val="00FD4E9A"/>
    <w:rsid w:val="00FD5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7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82114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s-MX"/>
    </w:rPr>
  </w:style>
  <w:style w:type="character" w:customStyle="1" w:styleId="TtuloCar">
    <w:name w:val="Título Car"/>
    <w:basedOn w:val="Fuentedeprrafopredeter"/>
    <w:link w:val="Ttulo"/>
    <w:rsid w:val="00821147"/>
    <w:rPr>
      <w:rFonts w:ascii="Times New Roman" w:eastAsia="Times New Roman" w:hAnsi="Times New Roman" w:cs="Times New Roman"/>
      <w:b/>
      <w:sz w:val="24"/>
      <w:szCs w:val="20"/>
      <w:lang w:val="es-MX"/>
    </w:rPr>
  </w:style>
  <w:style w:type="table" w:styleId="Tablaconcuadrcula">
    <w:name w:val="Table Grid"/>
    <w:basedOn w:val="Tablanormal"/>
    <w:uiPriority w:val="39"/>
    <w:rsid w:val="00CA31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27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778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06F7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6F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6F49"/>
  </w:style>
  <w:style w:type="paragraph" w:styleId="Piedepgina">
    <w:name w:val="footer"/>
    <w:basedOn w:val="Normal"/>
    <w:link w:val="PiedepginaCar"/>
    <w:uiPriority w:val="99"/>
    <w:unhideWhenUsed/>
    <w:rsid w:val="00CE6F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6F49"/>
  </w:style>
  <w:style w:type="paragraph" w:customStyle="1" w:styleId="xl37">
    <w:name w:val="xl37"/>
    <w:basedOn w:val="Normal"/>
    <w:rsid w:val="009610C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smayorga</dc:creator>
  <cp:lastModifiedBy>xlara</cp:lastModifiedBy>
  <cp:revision>3</cp:revision>
  <cp:lastPrinted>2021-01-20T15:42:00Z</cp:lastPrinted>
  <dcterms:created xsi:type="dcterms:W3CDTF">2021-01-20T16:21:00Z</dcterms:created>
  <dcterms:modified xsi:type="dcterms:W3CDTF">2021-01-20T16:21:00Z</dcterms:modified>
</cp:coreProperties>
</file>